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6" w:rsidRPr="00F10335" w:rsidRDefault="003F1236" w:rsidP="00F10335">
      <w:pPr>
        <w:widowControl/>
        <w:ind w:firstLineChars="400" w:firstLine="120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F10335">
        <w:rPr>
          <w:rFonts w:ascii="黑体" w:eastAsia="黑体" w:hAnsi="黑体" w:cs="宋体" w:hint="eastAsia"/>
          <w:kern w:val="0"/>
          <w:sz w:val="30"/>
          <w:szCs w:val="30"/>
        </w:rPr>
        <w:t>临床误诊误治和解放军医药杂志投稿</w:t>
      </w:r>
      <w:r w:rsidR="004E0F3D" w:rsidRPr="00F10335">
        <w:rPr>
          <w:rFonts w:ascii="黑体" w:eastAsia="黑体" w:hAnsi="黑体" w:cs="宋体" w:hint="eastAsia"/>
          <w:kern w:val="0"/>
          <w:sz w:val="30"/>
          <w:szCs w:val="30"/>
        </w:rPr>
        <w:t>防骗重要启示</w:t>
      </w:r>
    </w:p>
    <w:p w:rsidR="003005D1" w:rsidRPr="00411C53" w:rsidRDefault="00867CE1" w:rsidP="00867CE1">
      <w:pPr>
        <w:widowControl/>
        <w:ind w:firstLineChars="300" w:firstLine="630"/>
        <w:jc w:val="left"/>
        <w:rPr>
          <w:rFonts w:asciiTheme="minorEastAsia" w:hAnsiTheme="minorEastAsia" w:cs="Arial"/>
          <w:szCs w:val="21"/>
          <w:shd w:val="clear" w:color="auto" w:fill="FFFFFF"/>
        </w:rPr>
      </w:pPr>
      <w:r w:rsidRPr="00411C53">
        <w:rPr>
          <w:rFonts w:asciiTheme="minorEastAsia" w:hAnsiTheme="minorEastAsia" w:cs="Arial"/>
          <w:szCs w:val="21"/>
          <w:shd w:val="clear" w:color="auto" w:fill="FFFFFF"/>
        </w:rPr>
        <w:t>《临床误诊误治》杂志和《解放军医药杂志》自2010年开设期刊在线投稿系统后，所有稿件纳入网络化管理，极大</w:t>
      </w:r>
      <w:r w:rsidRPr="00411C53">
        <w:rPr>
          <w:rFonts w:asciiTheme="minorEastAsia" w:hAnsiTheme="minorEastAsia" w:cs="Arial" w:hint="eastAsia"/>
          <w:szCs w:val="21"/>
          <w:shd w:val="clear" w:color="auto" w:fill="FFFFFF"/>
        </w:rPr>
        <w:t>的</w:t>
      </w:r>
      <w:r w:rsidRPr="00411C53">
        <w:rPr>
          <w:rFonts w:asciiTheme="minorEastAsia" w:hAnsiTheme="minorEastAsia" w:cs="Arial"/>
          <w:szCs w:val="21"/>
          <w:shd w:val="clear" w:color="auto" w:fill="FFFFFF"/>
        </w:rPr>
        <w:t>方便了</w:t>
      </w:r>
      <w:r w:rsidRPr="00411C53">
        <w:rPr>
          <w:rFonts w:asciiTheme="minorEastAsia" w:hAnsiTheme="minorEastAsia" w:cs="Arial" w:hint="eastAsia"/>
          <w:szCs w:val="21"/>
          <w:shd w:val="clear" w:color="auto" w:fill="FFFFFF"/>
        </w:rPr>
        <w:t>全国作者</w:t>
      </w:r>
      <w:r w:rsidRPr="00411C53">
        <w:rPr>
          <w:rFonts w:asciiTheme="minorEastAsia" w:hAnsiTheme="minorEastAsia" w:cs="Arial"/>
          <w:szCs w:val="21"/>
          <w:shd w:val="clear" w:color="auto" w:fill="FFFFFF"/>
        </w:rPr>
        <w:t>投稿。但近期不断有作者反映收到虚假录用通知，骗子以编辑部的名义向作者发送录用通知或收取版面费</w:t>
      </w:r>
      <w:r w:rsidR="00D56A0C" w:rsidRPr="00411C53">
        <w:rPr>
          <w:rFonts w:asciiTheme="minorEastAsia" w:hAnsiTheme="minorEastAsia" w:cs="Arial" w:hint="eastAsia"/>
          <w:szCs w:val="21"/>
          <w:shd w:val="clear" w:color="auto" w:fill="FFFFFF"/>
        </w:rPr>
        <w:t>、高额审稿费</w:t>
      </w:r>
      <w:r w:rsidRPr="00411C53">
        <w:rPr>
          <w:rFonts w:asciiTheme="minorEastAsia" w:hAnsiTheme="minorEastAsia" w:cs="Arial"/>
          <w:szCs w:val="21"/>
          <w:shd w:val="clear" w:color="auto" w:fill="FFFFFF"/>
        </w:rPr>
        <w:t>。</w:t>
      </w:r>
      <w:r w:rsidR="00D56A0C" w:rsidRPr="00411C53">
        <w:rPr>
          <w:rFonts w:asciiTheme="minorEastAsia" w:hAnsiTheme="minorEastAsia" w:cs="Arial"/>
          <w:b/>
          <w:szCs w:val="21"/>
          <w:shd w:val="clear" w:color="auto" w:fill="FFFFFF"/>
        </w:rPr>
        <w:t>特此说明：本刊在线投稿唯一网站</w:t>
      </w:r>
      <w:proofErr w:type="gramStart"/>
      <w:r w:rsidR="00D56A0C" w:rsidRPr="00411C53">
        <w:rPr>
          <w:rFonts w:asciiTheme="minorEastAsia" w:hAnsiTheme="minorEastAsia" w:cs="Arial"/>
          <w:b/>
          <w:szCs w:val="21"/>
          <w:shd w:val="clear" w:color="auto" w:fill="FFFFFF"/>
        </w:rPr>
        <w:t>为康网期刊</w:t>
      </w:r>
      <w:proofErr w:type="gramEnd"/>
      <w:r w:rsidR="00D56A0C" w:rsidRPr="00411C53">
        <w:rPr>
          <w:rFonts w:asciiTheme="minorEastAsia" w:hAnsiTheme="minorEastAsia" w:cs="Arial"/>
          <w:b/>
          <w:szCs w:val="21"/>
          <w:shd w:val="clear" w:color="auto" w:fill="FFFFFF"/>
        </w:rPr>
        <w:t>超市，同时不收取</w:t>
      </w:r>
      <w:r w:rsidR="00BA4347" w:rsidRPr="00411C53">
        <w:rPr>
          <w:rFonts w:asciiTheme="minorEastAsia" w:hAnsiTheme="minorEastAsia" w:cs="Arial"/>
          <w:b/>
          <w:szCs w:val="21"/>
          <w:shd w:val="clear" w:color="auto" w:fill="FFFFFF"/>
        </w:rPr>
        <w:t>任何</w:t>
      </w:r>
      <w:r w:rsidR="00D56A0C" w:rsidRPr="00411C53">
        <w:rPr>
          <w:rFonts w:asciiTheme="minorEastAsia" w:hAnsiTheme="minorEastAsia" w:cs="Arial"/>
          <w:b/>
          <w:szCs w:val="21"/>
          <w:shd w:val="clear" w:color="auto" w:fill="FFFFFF"/>
        </w:rPr>
        <w:t>审稿费</w:t>
      </w:r>
      <w:r w:rsidR="00BA4347" w:rsidRPr="00411C53">
        <w:rPr>
          <w:rFonts w:asciiTheme="minorEastAsia" w:hAnsiTheme="minorEastAsia" w:cs="Arial"/>
          <w:b/>
          <w:szCs w:val="21"/>
          <w:shd w:val="clear" w:color="auto" w:fill="FFFFFF"/>
        </w:rPr>
        <w:t>、版面预定费等</w:t>
      </w:r>
      <w:r w:rsidR="00D56A0C" w:rsidRPr="00411C53">
        <w:rPr>
          <w:rFonts w:asciiTheme="minorEastAsia" w:hAnsiTheme="minorEastAsia" w:cs="Arial"/>
          <w:b/>
          <w:szCs w:val="21"/>
          <w:shd w:val="clear" w:color="auto" w:fill="FFFFFF"/>
        </w:rPr>
        <w:t>。</w:t>
      </w:r>
      <w:r w:rsidRPr="00411C53">
        <w:rPr>
          <w:rFonts w:asciiTheme="minorEastAsia" w:hAnsiTheme="minorEastAsia" w:cs="Arial"/>
          <w:szCs w:val="21"/>
          <w:shd w:val="clear" w:color="auto" w:fill="FFFFFF"/>
        </w:rPr>
        <w:t>虚假录用通知一般以邮件的形式发给作者，并不留有联系电话，或者电话与</w:t>
      </w:r>
      <w:r w:rsidR="00E720C2" w:rsidRPr="00411C53">
        <w:rPr>
          <w:rFonts w:asciiTheme="minorEastAsia" w:hAnsiTheme="minorEastAsia" w:cs="Arial"/>
          <w:szCs w:val="21"/>
          <w:shd w:val="clear" w:color="auto" w:fill="FFFFFF"/>
        </w:rPr>
        <w:t>本刊</w:t>
      </w:r>
      <w:r w:rsidRPr="00411C53">
        <w:rPr>
          <w:rFonts w:asciiTheme="minorEastAsia" w:hAnsiTheme="minorEastAsia" w:cs="Arial"/>
          <w:szCs w:val="21"/>
          <w:shd w:val="clear" w:color="auto" w:fill="FFFFFF"/>
        </w:rPr>
        <w:t>编辑部不在同一地区</w:t>
      </w:r>
      <w:r w:rsidR="002E35CF" w:rsidRPr="00411C53">
        <w:rPr>
          <w:rFonts w:asciiTheme="minorEastAsia" w:hAnsiTheme="minorEastAsia" w:cs="Arial"/>
          <w:szCs w:val="21"/>
          <w:shd w:val="clear" w:color="auto" w:fill="FFFFFF"/>
        </w:rPr>
        <w:t>，收款账号为个人或不公布收款账号单位名称</w:t>
      </w:r>
      <w:r w:rsidRPr="00411C53">
        <w:rPr>
          <w:rFonts w:asciiTheme="minorEastAsia" w:hAnsiTheme="minorEastAsia" w:cs="Arial"/>
          <w:szCs w:val="21"/>
          <w:shd w:val="clear" w:color="auto" w:fill="FFFFFF"/>
        </w:rPr>
        <w:t>。</w:t>
      </w:r>
    </w:p>
    <w:p w:rsidR="00867CE1" w:rsidRPr="000E3476" w:rsidRDefault="00867CE1" w:rsidP="00867CE1">
      <w:pPr>
        <w:widowControl/>
        <w:ind w:firstLineChars="300" w:firstLine="630"/>
        <w:jc w:val="left"/>
        <w:rPr>
          <w:rFonts w:asciiTheme="minorEastAsia" w:hAnsiTheme="minorEastAsia" w:cs="Arial"/>
          <w:szCs w:val="21"/>
          <w:shd w:val="clear" w:color="auto" w:fill="FFFFFF"/>
        </w:rPr>
      </w:pPr>
      <w:r w:rsidRPr="000E3476">
        <w:rPr>
          <w:rFonts w:asciiTheme="minorEastAsia" w:hAnsiTheme="minorEastAsia" w:cs="Arial"/>
          <w:szCs w:val="21"/>
          <w:shd w:val="clear" w:color="auto" w:fill="FFFFFF"/>
        </w:rPr>
        <w:t>如您收到相关信息，请谨慎处理，</w:t>
      </w:r>
      <w:r w:rsidRPr="000E3476">
        <w:rPr>
          <w:rFonts w:asciiTheme="minorEastAsia" w:hAnsiTheme="minorEastAsia" w:cs="Arial" w:hint="eastAsia"/>
          <w:szCs w:val="21"/>
          <w:shd w:val="clear" w:color="auto" w:fill="FFFFFF"/>
        </w:rPr>
        <w:t>及时</w:t>
      </w:r>
      <w:r w:rsidRPr="000E3476">
        <w:rPr>
          <w:rFonts w:asciiTheme="minorEastAsia" w:hAnsiTheme="minorEastAsia" w:cs="Arial"/>
          <w:szCs w:val="21"/>
          <w:shd w:val="clear" w:color="auto" w:fill="FFFFFF"/>
        </w:rPr>
        <w:t>与编辑部电话咨询确认。</w:t>
      </w:r>
      <w:r w:rsidR="00411C53" w:rsidRPr="000E3476">
        <w:rPr>
          <w:rFonts w:asciiTheme="minorEastAsia" w:hAnsiTheme="minorEastAsia" w:cs="Arial"/>
          <w:szCs w:val="21"/>
          <w:shd w:val="clear" w:color="auto" w:fill="FFFFFF"/>
        </w:rPr>
        <w:t>0311-80720899，80720898，83658278</w:t>
      </w:r>
    </w:p>
    <w:p w:rsidR="00FA2B33" w:rsidRPr="000E3476" w:rsidRDefault="00FA2B33" w:rsidP="00FA2B33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 w:rsidRPr="000E3476">
        <w:rPr>
          <w:rFonts w:asciiTheme="minorEastAsia" w:hAnsiTheme="minorEastAsia" w:cs="Arial" w:hint="eastAsia"/>
          <w:szCs w:val="21"/>
          <w:shd w:val="clear" w:color="auto" w:fill="FFFFFF"/>
        </w:rPr>
        <w:t>军线：</w:t>
      </w:r>
      <w:r w:rsidR="000E3476" w:rsidRPr="000E3476">
        <w:rPr>
          <w:rFonts w:asciiTheme="minorEastAsia" w:hAnsiTheme="minorEastAsia" w:cs="Arial" w:hint="eastAsia"/>
          <w:szCs w:val="21"/>
          <w:shd w:val="clear" w:color="auto" w:fill="FFFFFF"/>
        </w:rPr>
        <w:t>0221-</w:t>
      </w:r>
      <w:r w:rsidRPr="000E3476">
        <w:rPr>
          <w:rFonts w:asciiTheme="minorEastAsia" w:hAnsiTheme="minorEastAsia" w:cs="Arial" w:hint="eastAsia"/>
          <w:szCs w:val="21"/>
          <w:shd w:val="clear" w:color="auto" w:fill="FFFFFF"/>
        </w:rPr>
        <w:t>78600</w:t>
      </w:r>
    </w:p>
    <w:p w:rsidR="00867CE1" w:rsidRDefault="00FA2B33" w:rsidP="00867CE1">
      <w:pPr>
        <w:widowControl/>
        <w:ind w:firstLineChars="300" w:firstLine="630"/>
        <w:jc w:val="left"/>
        <w:rPr>
          <w:rFonts w:asciiTheme="minorEastAsia" w:hAnsiTheme="minorEastAsia" w:cs="Arial"/>
          <w:color w:val="000000"/>
          <w:szCs w:val="21"/>
          <w:shd w:val="clear" w:color="auto" w:fill="FFFFFF"/>
        </w:rPr>
      </w:pPr>
      <w:r w:rsidRPr="000E3476">
        <w:rPr>
          <w:rFonts w:asciiTheme="minorEastAsia" w:hAnsiTheme="minorEastAsia" w:cs="Arial" w:hint="eastAsia"/>
          <w:szCs w:val="21"/>
          <w:shd w:val="clear" w:color="auto" w:fill="FFFFFF"/>
        </w:rPr>
        <w:t>两刊编辑部</w:t>
      </w:r>
      <w:r w:rsidR="00867CE1" w:rsidRPr="00411C53">
        <w:rPr>
          <w:rFonts w:asciiTheme="minorEastAsia" w:hAnsiTheme="minorEastAsia" w:cs="Arial"/>
          <w:szCs w:val="21"/>
          <w:shd w:val="clear" w:color="auto" w:fill="FFFFFF"/>
        </w:rPr>
        <w:t>再次提醒大家，请勿以刊名加投稿的为检索词搜索投稿</w:t>
      </w:r>
      <w:r w:rsidR="00867CE1" w:rsidRPr="002A0031">
        <w:rPr>
          <w:rFonts w:asciiTheme="minorEastAsia" w:hAnsiTheme="minorEastAsia" w:cs="Arial"/>
          <w:color w:val="000000"/>
          <w:szCs w:val="21"/>
          <w:shd w:val="clear" w:color="auto" w:fill="FFFFFF"/>
        </w:rPr>
        <w:t>网址，。正确投稿网址为：临床误诊误治杂志</w:t>
      </w:r>
      <w:hyperlink r:id="rId8" w:history="1">
        <w:r w:rsidR="00867CE1" w:rsidRPr="002A0031">
          <w:rPr>
            <w:rStyle w:val="a4"/>
            <w:rFonts w:asciiTheme="minorEastAsia" w:hAnsiTheme="minorEastAsia" w:cs="Arial"/>
            <w:szCs w:val="21"/>
            <w:shd w:val="clear" w:color="auto" w:fill="FFFFFF"/>
          </w:rPr>
          <w:t>http://mag.zgkw.cn/lcwzwz</w:t>
        </w:r>
      </w:hyperlink>
      <w:r w:rsidR="00867CE1" w:rsidRPr="002A0031">
        <w:rPr>
          <w:rFonts w:asciiTheme="minorEastAsia" w:hAnsiTheme="minorEastAsia" w:cs="Arial"/>
          <w:color w:val="000000"/>
          <w:szCs w:val="21"/>
          <w:shd w:val="clear" w:color="auto" w:fill="FFFFFF"/>
        </w:rPr>
        <w:t>；解放军医药杂志</w:t>
      </w:r>
      <w:hyperlink r:id="rId9" w:history="1">
        <w:r w:rsidR="00867CE1" w:rsidRPr="002A0031">
          <w:rPr>
            <w:rStyle w:val="a4"/>
            <w:rFonts w:asciiTheme="minorEastAsia" w:hAnsiTheme="minorEastAsia" w:cs="Arial"/>
            <w:szCs w:val="21"/>
            <w:shd w:val="clear" w:color="auto" w:fill="FFFFFF"/>
          </w:rPr>
          <w:t>http://mag.zgkw.cn/jfjyy</w:t>
        </w:r>
      </w:hyperlink>
      <w:r w:rsidR="00867CE1" w:rsidRPr="002A0031">
        <w:rPr>
          <w:rFonts w:asciiTheme="minorEastAsia" w:hAnsiTheme="minorEastAsia" w:cs="Arial"/>
          <w:color w:val="000000"/>
          <w:szCs w:val="21"/>
          <w:shd w:val="clear" w:color="auto" w:fill="FFFFFF"/>
        </w:rPr>
        <w:t>，亦可搜索“康网期刊超市+临床误诊误治或解放军医药杂志” 。</w:t>
      </w:r>
    </w:p>
    <w:p w:rsidR="00BE4398" w:rsidRDefault="00BE4398" w:rsidP="00867CE1">
      <w:pPr>
        <w:widowControl/>
        <w:ind w:firstLineChars="300" w:firstLine="630"/>
        <w:jc w:val="left"/>
        <w:rPr>
          <w:rFonts w:asciiTheme="minorEastAsia" w:hAnsiTheme="minorEastAsia" w:cs="Arial"/>
          <w:color w:val="00000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>虚假网站和正确投稿网站界面</w:t>
      </w:r>
      <w:proofErr w:type="gramStart"/>
      <w:r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>见如下</w:t>
      </w:r>
      <w:proofErr w:type="gramEnd"/>
      <w:r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>提示。</w:t>
      </w:r>
    </w:p>
    <w:p w:rsidR="00867CE1" w:rsidRDefault="00867CE1" w:rsidP="00867CE1">
      <w:pPr>
        <w:widowControl/>
        <w:ind w:firstLineChars="300" w:firstLine="630"/>
        <w:jc w:val="left"/>
        <w:rPr>
          <w:rFonts w:asciiTheme="minorEastAsia" w:hAnsiTheme="minorEastAsia" w:cs="Arial"/>
          <w:color w:val="00000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 xml:space="preserve">                                          </w:t>
      </w:r>
      <w:r w:rsidR="00E720C2"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>临床误诊误治</w:t>
      </w:r>
      <w:r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>编辑部</w:t>
      </w:r>
      <w:r w:rsidR="00E720C2"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 xml:space="preserve">   解放军医药编辑部</w:t>
      </w:r>
      <w:bookmarkStart w:id="0" w:name="_GoBack"/>
      <w:bookmarkEnd w:id="0"/>
    </w:p>
    <w:p w:rsidR="00867CE1" w:rsidRDefault="00867CE1" w:rsidP="00867CE1">
      <w:pPr>
        <w:widowControl/>
        <w:ind w:firstLineChars="300" w:firstLine="630"/>
        <w:jc w:val="left"/>
        <w:rPr>
          <w:rFonts w:asciiTheme="minorEastAsia" w:hAnsiTheme="minorEastAsia" w:cs="Arial"/>
          <w:color w:val="000000"/>
          <w:szCs w:val="21"/>
          <w:shd w:val="clear" w:color="auto" w:fill="FFFFFF"/>
        </w:rPr>
      </w:pPr>
    </w:p>
    <w:p w:rsidR="00367F0E" w:rsidRDefault="003005D1" w:rsidP="002A0031">
      <w:pPr>
        <w:widowControl/>
        <w:ind w:firstLineChars="300" w:firstLine="630"/>
        <w:jc w:val="left"/>
        <w:rPr>
          <w:rFonts w:asciiTheme="minorEastAsia" w:hAnsiTheme="minorEastAsia" w:cs="Arial"/>
          <w:color w:val="000000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Cs w:val="21"/>
          <w:shd w:val="clear" w:color="auto" w:fill="FFFFFF"/>
        </w:rPr>
        <w:t xml:space="preserve">                                           二〇一五年一月二十九日</w:t>
      </w:r>
    </w:p>
    <w:p w:rsidR="000052F8" w:rsidRDefault="000052F8" w:rsidP="002A0031">
      <w:pPr>
        <w:widowControl/>
        <w:ind w:firstLineChars="300" w:firstLine="630"/>
        <w:jc w:val="left"/>
        <w:rPr>
          <w:rFonts w:asciiTheme="minorEastAsia" w:hAnsiTheme="minorEastAsia" w:cs="Arial"/>
          <w:color w:val="000000"/>
          <w:szCs w:val="21"/>
          <w:shd w:val="clear" w:color="auto" w:fill="FFFFFF"/>
        </w:rPr>
      </w:pPr>
    </w:p>
    <w:p w:rsidR="000052F8" w:rsidRPr="000052F8" w:rsidRDefault="000052F8" w:rsidP="002A0031">
      <w:pPr>
        <w:widowControl/>
        <w:ind w:firstLineChars="300" w:firstLine="630"/>
        <w:jc w:val="left"/>
        <w:rPr>
          <w:rFonts w:asciiTheme="minorEastAsia" w:hAnsiTheme="minorEastAsia" w:cs="Arial"/>
          <w:color w:val="FF0000"/>
          <w:szCs w:val="21"/>
          <w:shd w:val="clear" w:color="auto" w:fill="FFFFFF"/>
        </w:rPr>
      </w:pPr>
      <w:r w:rsidRPr="000052F8">
        <w:rPr>
          <w:rFonts w:asciiTheme="minorEastAsia" w:hAnsiTheme="minorEastAsia" w:cs="Arial" w:hint="eastAsia"/>
          <w:color w:val="FF0000"/>
          <w:szCs w:val="21"/>
          <w:shd w:val="clear" w:color="auto" w:fill="FFFFFF"/>
        </w:rPr>
        <w:t>虚假通知及钓鱼网站附录：</w:t>
      </w:r>
    </w:p>
    <w:p w:rsidR="000052F8" w:rsidRDefault="000052F8" w:rsidP="002A0031">
      <w:pPr>
        <w:widowControl/>
        <w:ind w:firstLineChars="300" w:firstLine="630"/>
        <w:jc w:val="left"/>
        <w:rPr>
          <w:rFonts w:asciiTheme="minorEastAsia" w:hAnsiTheme="minorEastAsia" w:cs="Arial"/>
          <w:color w:val="000000"/>
          <w:szCs w:val="21"/>
          <w:shd w:val="clear" w:color="auto" w:fill="FFFFFF"/>
        </w:rPr>
      </w:pPr>
    </w:p>
    <w:p w:rsidR="00367F0E" w:rsidRPr="00BE4398" w:rsidRDefault="00FA2B33" w:rsidP="00FA2B33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color w:val="FF0000"/>
          <w:kern w:val="0"/>
          <w:szCs w:val="21"/>
        </w:rPr>
        <w:t>附件1</w:t>
      </w:r>
      <w:r w:rsidR="00367F0E" w:rsidRPr="00BE4398">
        <w:rPr>
          <w:rFonts w:asciiTheme="minorEastAsia" w:hAnsiTheme="minorEastAsia" w:cs="宋体" w:hint="eastAsia"/>
          <w:b/>
          <w:kern w:val="0"/>
          <w:szCs w:val="21"/>
        </w:rPr>
        <w:t>:虚假录取通知邮件或短信样本</w:t>
      </w:r>
    </w:p>
    <w:p w:rsidR="00367F0E" w:rsidRPr="00C135D4" w:rsidRDefault="00367F0E" w:rsidP="00367F0E">
      <w:pPr>
        <w:widowControl/>
        <w:ind w:leftChars="342" w:left="718"/>
        <w:jc w:val="left"/>
        <w:rPr>
          <w:rFonts w:asciiTheme="minorEastAsia" w:hAnsiTheme="minorEastAsia" w:cs="宋体"/>
          <w:kern w:val="0"/>
          <w:szCs w:val="21"/>
        </w:rPr>
      </w:pPr>
      <w:r w:rsidRPr="00C135D4">
        <w:rPr>
          <w:rFonts w:asciiTheme="minorEastAsia" w:hAnsiTheme="minorEastAsia" w:cs="宋体"/>
          <w:kern w:val="0"/>
          <w:szCs w:val="21"/>
        </w:rPr>
        <w:t>张</w:t>
      </w:r>
      <w:r w:rsidRPr="002A0031">
        <w:rPr>
          <w:rFonts w:asciiTheme="minorEastAsia" w:hAnsiTheme="minorEastAsia" w:cs="宋体" w:hint="eastAsia"/>
          <w:kern w:val="0"/>
          <w:szCs w:val="21"/>
        </w:rPr>
        <w:t>XX</w:t>
      </w:r>
      <w:r w:rsidRPr="00C135D4">
        <w:rPr>
          <w:rFonts w:asciiTheme="minorEastAsia" w:hAnsiTheme="minorEastAsia" w:cs="宋体"/>
          <w:kern w:val="0"/>
          <w:szCs w:val="21"/>
        </w:rPr>
        <w:t> 同志： </w:t>
      </w:r>
      <w:r w:rsidRPr="00C135D4">
        <w:rPr>
          <w:rFonts w:asciiTheme="minorEastAsia" w:hAnsiTheme="minorEastAsia" w:cs="宋体"/>
          <w:kern w:val="0"/>
          <w:szCs w:val="21"/>
        </w:rPr>
        <w:br/>
        <w:t>您的网站在线投稿稿件《  </w:t>
      </w:r>
      <w:r w:rsidRPr="002A0031">
        <w:rPr>
          <w:rFonts w:asciiTheme="minorEastAsia" w:hAnsiTheme="minorEastAsia" w:cs="宋体" w:hint="eastAsia"/>
          <w:kern w:val="0"/>
          <w:szCs w:val="21"/>
        </w:rPr>
        <w:t>XXX</w:t>
      </w:r>
      <w:r w:rsidRPr="00C135D4">
        <w:rPr>
          <w:rFonts w:asciiTheme="minorEastAsia" w:hAnsiTheme="minorEastAsia" w:cs="宋体"/>
          <w:kern w:val="0"/>
          <w:szCs w:val="21"/>
        </w:rPr>
        <w:t>临床应用和标本质量分析  》已经查收。此稿建议改投《青海医药杂志》，所投稿件已推荐到《青海医药杂志》编辑部（官方邮箱：qinghaiyiyao@163.com，</w:t>
      </w:r>
      <w:proofErr w:type="gramStart"/>
      <w:r w:rsidRPr="00C135D4">
        <w:rPr>
          <w:rFonts w:asciiTheme="minorEastAsia" w:hAnsiTheme="minorEastAsia" w:cs="宋体"/>
          <w:kern w:val="0"/>
          <w:szCs w:val="21"/>
        </w:rPr>
        <w:t>官网地址</w:t>
      </w:r>
      <w:proofErr w:type="gramEnd"/>
      <w:r w:rsidRPr="00C135D4">
        <w:rPr>
          <w:rFonts w:asciiTheme="minorEastAsia" w:hAnsiTheme="minorEastAsia" w:cs="宋体"/>
          <w:kern w:val="0"/>
          <w:szCs w:val="21"/>
        </w:rPr>
        <w:t>：</w:t>
      </w:r>
      <w:r w:rsidRPr="00C135D4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189865" cy="142240"/>
            <wp:effectExtent l="0" t="0" r="635" b="0"/>
            <wp:docPr id="1" name="图片 1" descr="C:\Users\lenov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5D4">
        <w:rPr>
          <w:rFonts w:asciiTheme="minorEastAsia" w:hAnsiTheme="minorEastAsia" w:cs="宋体"/>
          <w:kern w:val="0"/>
          <w:szCs w:val="21"/>
        </w:rPr>
        <w:t>http://www.qhyiyao.net/），该刊编辑将与您联系，希望对您有所帮助。感谢您的关注与厚爱，欢迎您再次投稿！</w:t>
      </w:r>
    </w:p>
    <w:p w:rsidR="00367F0E" w:rsidRDefault="00367F0E" w:rsidP="00367F0E">
      <w:pPr>
        <w:rPr>
          <w:rFonts w:asciiTheme="minorEastAsia" w:hAnsiTheme="minorEastAsia"/>
          <w:szCs w:val="21"/>
        </w:rPr>
      </w:pPr>
      <w:r w:rsidRPr="002A0031">
        <w:rPr>
          <w:rFonts w:asciiTheme="minorEastAsia" w:hAnsiTheme="minorEastAsia" w:hint="eastAsia"/>
          <w:szCs w:val="21"/>
        </w:rPr>
        <w:t xml:space="preserve">                                                   临床误诊误治杂志社</w:t>
      </w:r>
    </w:p>
    <w:p w:rsidR="00367F0E" w:rsidRDefault="00367F0E" w:rsidP="00367F0E">
      <w:pPr>
        <w:rPr>
          <w:rFonts w:asciiTheme="minorEastAsia" w:hAnsiTheme="minorEastAsia"/>
          <w:szCs w:val="21"/>
        </w:rPr>
      </w:pPr>
    </w:p>
    <w:p w:rsidR="002A0031" w:rsidRPr="00BE4398" w:rsidRDefault="00FA2B33" w:rsidP="00C135D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color w:val="FF0000"/>
          <w:kern w:val="0"/>
          <w:szCs w:val="21"/>
        </w:rPr>
        <w:t>附件2</w:t>
      </w:r>
      <w:r w:rsidR="00361704" w:rsidRPr="00BE4398">
        <w:rPr>
          <w:rFonts w:asciiTheme="minorEastAsia" w:hAnsiTheme="minorEastAsia" w:cs="宋体" w:hint="eastAsia"/>
          <w:b/>
          <w:kern w:val="0"/>
          <w:szCs w:val="21"/>
        </w:rPr>
        <w:t>:</w:t>
      </w:r>
      <w:r w:rsidR="00BE4398">
        <w:rPr>
          <w:rFonts w:asciiTheme="minorEastAsia" w:hAnsiTheme="minorEastAsia" w:cs="宋体" w:hint="eastAsia"/>
          <w:b/>
          <w:kern w:val="0"/>
          <w:szCs w:val="21"/>
        </w:rPr>
        <w:t>百度</w:t>
      </w:r>
      <w:r w:rsidR="00C63B6C" w:rsidRPr="00BE4398">
        <w:rPr>
          <w:rFonts w:asciiTheme="minorEastAsia" w:hAnsiTheme="minorEastAsia" w:cs="宋体" w:hint="eastAsia"/>
          <w:b/>
          <w:kern w:val="0"/>
          <w:szCs w:val="21"/>
        </w:rPr>
        <w:t>搜索</w:t>
      </w:r>
      <w:r w:rsidR="00BE4398">
        <w:rPr>
          <w:rFonts w:asciiTheme="minorEastAsia" w:hAnsiTheme="minorEastAsia" w:cs="宋体" w:hint="eastAsia"/>
          <w:b/>
          <w:kern w:val="0"/>
          <w:szCs w:val="21"/>
        </w:rPr>
        <w:t>前三位</w:t>
      </w:r>
      <w:r w:rsidR="00C63B6C" w:rsidRPr="00BE4398">
        <w:rPr>
          <w:rFonts w:asciiTheme="minorEastAsia" w:hAnsiTheme="minorEastAsia" w:cs="宋体" w:hint="eastAsia"/>
          <w:b/>
          <w:kern w:val="0"/>
          <w:szCs w:val="21"/>
        </w:rPr>
        <w:t>均为</w:t>
      </w:r>
      <w:r w:rsidR="00361704" w:rsidRPr="00BE4398">
        <w:rPr>
          <w:rFonts w:asciiTheme="minorEastAsia" w:hAnsiTheme="minorEastAsia" w:cs="宋体" w:hint="eastAsia"/>
          <w:b/>
          <w:kern w:val="0"/>
          <w:szCs w:val="21"/>
        </w:rPr>
        <w:t>虚假投稿网站</w:t>
      </w:r>
      <w:r w:rsidR="00C63B6C" w:rsidRPr="00BE4398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</w:p>
    <w:p w:rsidR="00C63B6C" w:rsidRPr="00C63B6C" w:rsidRDefault="00C63B6C" w:rsidP="00BA434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63B6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59480" cy="2582631"/>
            <wp:effectExtent l="0" t="0" r="8255" b="8255"/>
            <wp:docPr id="6" name="图片 6" descr="C:\Users\lenov\Documents\Tencent Files\2076780\Image\C2C\I]_6[DGKHVTUYTWRKOV21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\Documents\Tencent Files\2076780\Image\C2C\I]_6[DGKHVTUYTWRKOV21P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44" cy="25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96571" w:rsidRDefault="00FA2B33" w:rsidP="00FA2B3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FF0000"/>
          <w:kern w:val="0"/>
          <w:szCs w:val="21"/>
        </w:rPr>
        <w:t>附件3</w:t>
      </w:r>
      <w:r w:rsidR="00F96571">
        <w:rPr>
          <w:rFonts w:asciiTheme="minorEastAsia" w:hAnsiTheme="minorEastAsia" w:hint="eastAsia"/>
          <w:szCs w:val="21"/>
        </w:rPr>
        <w:t>:期刊虚假录用通知</w:t>
      </w:r>
    </w:p>
    <w:p w:rsidR="00F96571" w:rsidRDefault="00F96571" w:rsidP="00BA434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153025" cy="7267575"/>
            <wp:effectExtent l="19050" t="0" r="9525" b="0"/>
            <wp:docPr id="2" name="图片 1" descr="Fr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u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 w:cs="宋体"/>
          <w:b/>
          <w:color w:val="FF0000"/>
          <w:kern w:val="0"/>
          <w:szCs w:val="21"/>
        </w:rPr>
      </w:pPr>
    </w:p>
    <w:p w:rsidR="00FA2B33" w:rsidRDefault="00FA2B33" w:rsidP="00FA2B3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color w:val="FF0000"/>
          <w:kern w:val="0"/>
          <w:szCs w:val="21"/>
        </w:rPr>
        <w:t>附件4</w:t>
      </w:r>
      <w:r>
        <w:rPr>
          <w:rFonts w:asciiTheme="minorEastAsia" w:hAnsiTheme="minorEastAsia" w:hint="eastAsia"/>
          <w:szCs w:val="21"/>
        </w:rPr>
        <w:t>:</w:t>
      </w:r>
      <w:r w:rsidR="000052F8" w:rsidRPr="000052F8">
        <w:rPr>
          <w:rFonts w:asciiTheme="minorEastAsia" w:hAnsiTheme="minorEastAsia" w:hint="eastAsia"/>
          <w:color w:val="FF0000"/>
          <w:szCs w:val="21"/>
        </w:rPr>
        <w:t>虚假</w:t>
      </w:r>
      <w:r w:rsidRPr="000052F8">
        <w:rPr>
          <w:rFonts w:asciiTheme="minorEastAsia" w:hAnsiTheme="minorEastAsia" w:hint="eastAsia"/>
          <w:color w:val="FF0000"/>
          <w:szCs w:val="21"/>
        </w:rPr>
        <w:t>初审用稿通知</w:t>
      </w:r>
    </w:p>
    <w:p w:rsidR="00FA2B33" w:rsidRPr="00FA2B33" w:rsidRDefault="00FA2B33" w:rsidP="00FA2B3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462633" cy="493240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235" cy="493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D1" w:rsidRDefault="003005D1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0052F8" w:rsidRDefault="000052F8" w:rsidP="00BA4347">
      <w:pPr>
        <w:jc w:val="center"/>
        <w:rPr>
          <w:rFonts w:asciiTheme="minorEastAsia" w:hAnsiTheme="minorEastAsia"/>
          <w:szCs w:val="21"/>
        </w:rPr>
      </w:pPr>
    </w:p>
    <w:p w:rsidR="00367F0E" w:rsidRPr="000052F8" w:rsidRDefault="000052F8" w:rsidP="00BA4347">
      <w:pPr>
        <w:jc w:val="center"/>
        <w:rPr>
          <w:rFonts w:asciiTheme="minorEastAsia" w:hAnsiTheme="minorEastAsia"/>
          <w:b/>
          <w:sz w:val="30"/>
          <w:szCs w:val="30"/>
        </w:rPr>
      </w:pPr>
      <w:r w:rsidRPr="000052F8">
        <w:rPr>
          <w:rFonts w:asciiTheme="minorEastAsia" w:hAnsiTheme="minorEastAsia" w:hint="eastAsia"/>
          <w:b/>
          <w:sz w:val="30"/>
          <w:szCs w:val="30"/>
        </w:rPr>
        <w:t>两刊</w:t>
      </w:r>
      <w:r w:rsidR="00367F0E" w:rsidRPr="000052F8">
        <w:rPr>
          <w:rFonts w:asciiTheme="minorEastAsia" w:hAnsiTheme="minorEastAsia" w:hint="eastAsia"/>
          <w:b/>
          <w:sz w:val="30"/>
          <w:szCs w:val="30"/>
        </w:rPr>
        <w:t>正确投稿界面</w:t>
      </w:r>
    </w:p>
    <w:p w:rsidR="00367F0E" w:rsidRDefault="00367F0E" w:rsidP="00BA4347">
      <w:pPr>
        <w:jc w:val="center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6080242" cy="37466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578" cy="374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0E" w:rsidRPr="002A0031" w:rsidRDefault="00367F0E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6076435" cy="3669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285" cy="36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F0E" w:rsidRPr="002A0031" w:rsidSect="00867C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BD" w:rsidRDefault="001E74BD" w:rsidP="00F8527D">
      <w:r>
        <w:separator/>
      </w:r>
    </w:p>
  </w:endnote>
  <w:endnote w:type="continuationSeparator" w:id="0">
    <w:p w:rsidR="001E74BD" w:rsidRDefault="001E74BD" w:rsidP="00F8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BD" w:rsidRDefault="001E74BD" w:rsidP="00F8527D">
      <w:r>
        <w:separator/>
      </w:r>
    </w:p>
  </w:footnote>
  <w:footnote w:type="continuationSeparator" w:id="0">
    <w:p w:rsidR="001E74BD" w:rsidRDefault="001E74BD" w:rsidP="00F8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55D5"/>
    <w:multiLevelType w:val="multilevel"/>
    <w:tmpl w:val="266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5D4"/>
    <w:rsid w:val="000052F8"/>
    <w:rsid w:val="00010F9C"/>
    <w:rsid w:val="0009029A"/>
    <w:rsid w:val="000E3476"/>
    <w:rsid w:val="001E74BD"/>
    <w:rsid w:val="002A0031"/>
    <w:rsid w:val="002E35CF"/>
    <w:rsid w:val="003005D1"/>
    <w:rsid w:val="00361704"/>
    <w:rsid w:val="00367F0E"/>
    <w:rsid w:val="00396774"/>
    <w:rsid w:val="003F1236"/>
    <w:rsid w:val="00411C53"/>
    <w:rsid w:val="004E0F3D"/>
    <w:rsid w:val="0058491E"/>
    <w:rsid w:val="00841A69"/>
    <w:rsid w:val="00867CE1"/>
    <w:rsid w:val="00A62131"/>
    <w:rsid w:val="00B753A1"/>
    <w:rsid w:val="00BA4347"/>
    <w:rsid w:val="00BE4398"/>
    <w:rsid w:val="00C135D4"/>
    <w:rsid w:val="00C63B6C"/>
    <w:rsid w:val="00D52B4B"/>
    <w:rsid w:val="00D56A0C"/>
    <w:rsid w:val="00E350B8"/>
    <w:rsid w:val="00E720C2"/>
    <w:rsid w:val="00F10335"/>
    <w:rsid w:val="00F8527D"/>
    <w:rsid w:val="00F96571"/>
    <w:rsid w:val="00FA2B33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5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35D4"/>
    <w:rPr>
      <w:sz w:val="18"/>
      <w:szCs w:val="18"/>
    </w:rPr>
  </w:style>
  <w:style w:type="character" w:styleId="a4">
    <w:name w:val="Hyperlink"/>
    <w:basedOn w:val="a0"/>
    <w:uiPriority w:val="99"/>
    <w:unhideWhenUsed/>
    <w:rsid w:val="00A6213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F85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527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5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527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052F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0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5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35D4"/>
    <w:rPr>
      <w:sz w:val="18"/>
      <w:szCs w:val="18"/>
    </w:rPr>
  </w:style>
  <w:style w:type="character" w:styleId="a4">
    <w:name w:val="Hyperlink"/>
    <w:basedOn w:val="a0"/>
    <w:uiPriority w:val="99"/>
    <w:unhideWhenUsed/>
    <w:rsid w:val="00A6213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F85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527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5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5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.zgkw.cn/lcwzwz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ag.zgkw.cn/jfjy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11</cp:revision>
  <dcterms:created xsi:type="dcterms:W3CDTF">2015-01-26T08:29:00Z</dcterms:created>
  <dcterms:modified xsi:type="dcterms:W3CDTF">2015-01-29T01:35:00Z</dcterms:modified>
</cp:coreProperties>
</file>